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05" w:rsidRPr="00222C87" w:rsidRDefault="001D16C2" w:rsidP="00A16D05">
      <w:pPr>
        <w:jc w:val="center"/>
        <w:rPr>
          <w:smallCaps/>
          <w:color w:val="000000"/>
          <w:sz w:val="28"/>
          <w:szCs w:val="28"/>
        </w:rPr>
      </w:pPr>
      <w:r w:rsidRPr="001D16C2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75pt;margin-top:20.7pt;width:27pt;height:42.25pt;z-index:251657728;mso-position-vertical-relative:page">
            <v:imagedata r:id="rId5" o:title=""/>
            <w10:wrap type="topAndBottom" anchory="page"/>
          </v:shape>
          <o:OLEObject Type="Embed" ProgID="PBrush" ShapeID="_x0000_s1027" DrawAspect="Content" ObjectID="_1510475475" r:id="rId6"/>
        </w:pict>
      </w:r>
      <w:r w:rsidR="00A16D05" w:rsidRPr="00222C87">
        <w:rPr>
          <w:smallCaps/>
          <w:color w:val="000000"/>
          <w:sz w:val="28"/>
          <w:szCs w:val="28"/>
        </w:rPr>
        <w:t>АМУР – НИЖНЬОДНІПРОВСЬКА РАЙОННА</w:t>
      </w:r>
    </w:p>
    <w:p w:rsidR="00A16D05" w:rsidRPr="00222C87" w:rsidRDefault="00A16D05" w:rsidP="00A16D05">
      <w:pPr>
        <w:jc w:val="center"/>
        <w:rPr>
          <w:smallCaps/>
          <w:color w:val="000000"/>
          <w:sz w:val="28"/>
          <w:szCs w:val="28"/>
        </w:rPr>
      </w:pPr>
      <w:r w:rsidRPr="00222C87">
        <w:rPr>
          <w:smallCaps/>
          <w:color w:val="000000"/>
          <w:sz w:val="28"/>
          <w:szCs w:val="28"/>
        </w:rPr>
        <w:t>У МІСТІ ДНІПРОПЕТРОВСЬКУ РАДА</w:t>
      </w:r>
    </w:p>
    <w:p w:rsidR="00A16D05" w:rsidRPr="00222C87" w:rsidRDefault="00A16D05" w:rsidP="00A16D05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222C87">
        <w:rPr>
          <w:b/>
          <w:smallCaps/>
          <w:color w:val="000000"/>
          <w:sz w:val="28"/>
          <w:szCs w:val="28"/>
        </w:rPr>
        <w:t>ВІДДІЛ ОСВІТИ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567"/>
      </w:tblGrid>
      <w:tr w:rsidR="00A16D05" w:rsidRPr="00222C87" w:rsidTr="0093541A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D05" w:rsidRPr="00222C87" w:rsidRDefault="00A16D05" w:rsidP="0093541A">
            <w:pPr>
              <w:spacing w:line="360" w:lineRule="auto"/>
              <w:rPr>
                <w:b/>
                <w:smallCaps/>
                <w:color w:val="000000"/>
              </w:rPr>
            </w:pPr>
          </w:p>
        </w:tc>
      </w:tr>
    </w:tbl>
    <w:p w:rsidR="00A16D05" w:rsidRPr="00222C87" w:rsidRDefault="00A16D05" w:rsidP="00A16D05">
      <w:pPr>
        <w:rPr>
          <w:b/>
        </w:rPr>
      </w:pPr>
    </w:p>
    <w:p w:rsidR="00A16D05" w:rsidRPr="00222C87" w:rsidRDefault="00A16D05" w:rsidP="00A16D05">
      <w:pPr>
        <w:jc w:val="center"/>
        <w:rPr>
          <w:b/>
          <w:sz w:val="28"/>
          <w:szCs w:val="28"/>
        </w:rPr>
      </w:pPr>
      <w:r w:rsidRPr="00222C87">
        <w:rPr>
          <w:b/>
          <w:sz w:val="28"/>
          <w:szCs w:val="28"/>
        </w:rPr>
        <w:t>НАКАЗ</w:t>
      </w:r>
    </w:p>
    <w:p w:rsidR="00BC50CA" w:rsidRDefault="00BC50CA" w:rsidP="00A16D05">
      <w:pPr>
        <w:rPr>
          <w:sz w:val="28"/>
          <w:szCs w:val="28"/>
        </w:rPr>
      </w:pPr>
    </w:p>
    <w:p w:rsidR="00A16D05" w:rsidRPr="00222C87" w:rsidRDefault="00316B39" w:rsidP="00316B39">
      <w:pPr>
        <w:rPr>
          <w:sz w:val="28"/>
          <w:szCs w:val="28"/>
        </w:rPr>
      </w:pPr>
      <w:r>
        <w:rPr>
          <w:sz w:val="28"/>
          <w:szCs w:val="28"/>
        </w:rPr>
        <w:t xml:space="preserve">01.12. </w:t>
      </w:r>
      <w:r w:rsidR="00A16D05" w:rsidRPr="00222C87">
        <w:rPr>
          <w:sz w:val="28"/>
          <w:szCs w:val="28"/>
        </w:rPr>
        <w:t>201</w:t>
      </w:r>
      <w:r w:rsidR="00F575D3">
        <w:rPr>
          <w:sz w:val="28"/>
          <w:szCs w:val="28"/>
        </w:rPr>
        <w:t>5</w:t>
      </w:r>
      <w:r w:rsidR="00A16D05" w:rsidRPr="00222C87">
        <w:rPr>
          <w:sz w:val="28"/>
          <w:szCs w:val="28"/>
        </w:rPr>
        <w:t xml:space="preserve"> </w:t>
      </w:r>
      <w:r w:rsidR="00A16D05" w:rsidRPr="00222C87">
        <w:rPr>
          <w:sz w:val="28"/>
          <w:szCs w:val="28"/>
        </w:rPr>
        <w:tab/>
      </w:r>
      <w:r w:rsidR="00A16D05" w:rsidRPr="00222C8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Дніпропетровськ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304</w:t>
      </w:r>
    </w:p>
    <w:p w:rsidR="00730211" w:rsidRDefault="00730211" w:rsidP="00730211">
      <w:pPr>
        <w:rPr>
          <w:bCs/>
          <w:sz w:val="28"/>
          <w:szCs w:val="28"/>
        </w:rPr>
      </w:pPr>
    </w:p>
    <w:p w:rsidR="00F575D3" w:rsidRDefault="00F575D3" w:rsidP="00730211">
      <w:pPr>
        <w:rPr>
          <w:bCs/>
          <w:sz w:val="28"/>
          <w:szCs w:val="28"/>
        </w:rPr>
      </w:pPr>
    </w:p>
    <w:p w:rsidR="003633AE" w:rsidRDefault="00730211" w:rsidP="003633AE">
      <w:pPr>
        <w:rPr>
          <w:bCs/>
          <w:sz w:val="28"/>
          <w:szCs w:val="28"/>
        </w:rPr>
      </w:pPr>
      <w:r w:rsidRPr="007C2C6D">
        <w:rPr>
          <w:bCs/>
          <w:sz w:val="28"/>
          <w:szCs w:val="28"/>
        </w:rPr>
        <w:t xml:space="preserve">Про </w:t>
      </w:r>
      <w:r w:rsidR="00D96EB2">
        <w:rPr>
          <w:bCs/>
          <w:sz w:val="28"/>
          <w:szCs w:val="28"/>
        </w:rPr>
        <w:t xml:space="preserve">підсумки </w:t>
      </w:r>
      <w:r w:rsidR="003633AE">
        <w:rPr>
          <w:bCs/>
          <w:sz w:val="28"/>
          <w:szCs w:val="28"/>
        </w:rPr>
        <w:t xml:space="preserve">проведення районного </w:t>
      </w:r>
    </w:p>
    <w:p w:rsidR="003633AE" w:rsidRDefault="003633AE" w:rsidP="003633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фестивалю – конкурсу «Ми</w:t>
      </w:r>
    </w:p>
    <w:p w:rsidR="009625B5" w:rsidRPr="003633AE" w:rsidRDefault="003633AE" w:rsidP="003633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проти насильства і жорстокості»</w:t>
      </w:r>
    </w:p>
    <w:p w:rsidR="00044CD3" w:rsidRDefault="00044CD3" w:rsidP="00365273">
      <w:pPr>
        <w:rPr>
          <w:sz w:val="28"/>
          <w:szCs w:val="28"/>
        </w:rPr>
      </w:pPr>
    </w:p>
    <w:p w:rsidR="00044CD3" w:rsidRDefault="009625B5" w:rsidP="00EC65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3AE">
        <w:rPr>
          <w:sz w:val="28"/>
          <w:szCs w:val="28"/>
        </w:rPr>
        <w:t xml:space="preserve">Відповідно до Плану заходів з проведення Національної кампанії «Стоп насильству!» на період до 2015 року, </w:t>
      </w:r>
      <w:proofErr w:type="spellStart"/>
      <w:r w:rsidR="003633AE">
        <w:rPr>
          <w:sz w:val="28"/>
          <w:szCs w:val="28"/>
        </w:rPr>
        <w:t>затвердженегого</w:t>
      </w:r>
      <w:proofErr w:type="spellEnd"/>
      <w:r w:rsidR="003633AE">
        <w:rPr>
          <w:sz w:val="28"/>
          <w:szCs w:val="28"/>
        </w:rPr>
        <w:t xml:space="preserve"> розпорядженням Кабінету Міністрів України від 01.12.2010 №2154 (зі змінами), Комплексної програми профілактики злочинності у </w:t>
      </w:r>
      <w:proofErr w:type="spellStart"/>
      <w:r w:rsidR="003633AE">
        <w:rPr>
          <w:sz w:val="28"/>
          <w:szCs w:val="28"/>
        </w:rPr>
        <w:t>м.Дніпропетровську</w:t>
      </w:r>
      <w:proofErr w:type="spellEnd"/>
      <w:r w:rsidR="003633AE">
        <w:rPr>
          <w:sz w:val="28"/>
          <w:szCs w:val="28"/>
        </w:rPr>
        <w:t xml:space="preserve"> на 2012-2015 роки, листа департаменту освіти та науки облдержадміністрації від 09.11.2015 №6772/0/211-15 «Про проведення щорічної акції «16 днів проти насильства», наказу управління освіти та науки міської ради від 13.11.2015 №507 «Про проведення заходів у рамках Всеукраїнської акції «16 днів проти насильства», від 13.11.2015 №508 «Про проведення міського фестивалю – конкурсу «Ми проти насильства і жорстокості»</w:t>
      </w:r>
      <w:r w:rsidR="00EC33C1">
        <w:rPr>
          <w:sz w:val="28"/>
          <w:szCs w:val="28"/>
        </w:rPr>
        <w:t xml:space="preserve">, </w:t>
      </w:r>
      <w:r w:rsidR="00D96EB2">
        <w:rPr>
          <w:sz w:val="28"/>
          <w:szCs w:val="28"/>
        </w:rPr>
        <w:t xml:space="preserve">наказу відділу освіти від 18.11.2015 №292 «Про проведення районного фестивалю – конкурсу «Ми проти насильства та жорстокості» </w:t>
      </w:r>
      <w:r w:rsidR="00EC33C1">
        <w:rPr>
          <w:sz w:val="28"/>
          <w:szCs w:val="28"/>
        </w:rPr>
        <w:t>з метою привернення уваги громадськості до актуальних для українського суспільства проблем подолання насильства в сім</w:t>
      </w:r>
      <w:r w:rsidR="00EC33C1" w:rsidRPr="00EC33C1">
        <w:rPr>
          <w:sz w:val="28"/>
          <w:szCs w:val="28"/>
        </w:rPr>
        <w:t>’</w:t>
      </w:r>
      <w:r w:rsidR="00EC33C1">
        <w:rPr>
          <w:sz w:val="28"/>
          <w:szCs w:val="28"/>
        </w:rPr>
        <w:t>ї, попередження проявів насильства і жорстокості серед дітей та учнівської молоді, виховання толерантного ставлення до ближнього</w:t>
      </w:r>
      <w:r w:rsidR="00D96EB2">
        <w:rPr>
          <w:sz w:val="28"/>
          <w:szCs w:val="28"/>
        </w:rPr>
        <w:t xml:space="preserve"> з 23.11.2015 по 27.11.2015 був проведений районний етап фестивалю – конкурсу «Ми проти насильства та жорстокості». </w:t>
      </w:r>
      <w:r w:rsidR="00D96EB2">
        <w:rPr>
          <w:rFonts w:hint="eastAsia"/>
          <w:color w:val="000000"/>
          <w:sz w:val="28"/>
          <w:szCs w:val="28"/>
        </w:rPr>
        <w:t>У</w:t>
      </w:r>
      <w:r w:rsidR="00D96EB2">
        <w:rPr>
          <w:color w:val="000000"/>
          <w:sz w:val="28"/>
          <w:szCs w:val="28"/>
        </w:rPr>
        <w:t xml:space="preserve"> конкурсі прийняли участь </w:t>
      </w:r>
      <w:r w:rsidR="00D96EB2">
        <w:rPr>
          <w:rFonts w:hint="eastAsia"/>
          <w:color w:val="000000"/>
          <w:sz w:val="28"/>
          <w:szCs w:val="28"/>
        </w:rPr>
        <w:t>позашкільні</w:t>
      </w:r>
      <w:r w:rsidR="00D96EB2">
        <w:rPr>
          <w:color w:val="000000"/>
          <w:sz w:val="28"/>
          <w:szCs w:val="28"/>
        </w:rPr>
        <w:t xml:space="preserve"> та загальноосвітні навчальні заклади. </w:t>
      </w:r>
      <w:r w:rsidR="00D96EB2">
        <w:rPr>
          <w:rFonts w:hint="eastAsia"/>
          <w:color w:val="000000"/>
          <w:sz w:val="28"/>
          <w:szCs w:val="28"/>
        </w:rPr>
        <w:t>Н</w:t>
      </w:r>
      <w:r w:rsidR="00D96EB2">
        <w:rPr>
          <w:color w:val="000000"/>
          <w:sz w:val="28"/>
          <w:szCs w:val="28"/>
        </w:rPr>
        <w:t>а конкурс було представлено 54 малюнка, 47 фото, 7 відеороликів.</w:t>
      </w:r>
    </w:p>
    <w:p w:rsidR="00D96EB2" w:rsidRDefault="00D96EB2" w:rsidP="00D96EB2">
      <w:pPr>
        <w:ind w:firstLine="708"/>
        <w:jc w:val="both"/>
        <w:rPr>
          <w:color w:val="000000"/>
          <w:sz w:val="28"/>
          <w:szCs w:val="28"/>
        </w:rPr>
      </w:pPr>
    </w:p>
    <w:p w:rsidR="00D96EB2" w:rsidRDefault="00D96EB2" w:rsidP="00D96E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8E6B03" w:rsidRPr="008E6B03" w:rsidRDefault="008E6B03" w:rsidP="008E6B03">
      <w:pPr>
        <w:pStyle w:val="a5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8E6B03">
        <w:rPr>
          <w:rFonts w:hint="eastAsia"/>
          <w:color w:val="000000"/>
          <w:sz w:val="28"/>
          <w:szCs w:val="28"/>
        </w:rPr>
        <w:t xml:space="preserve">За </w:t>
      </w:r>
      <w:r w:rsidRPr="008E6B03">
        <w:rPr>
          <w:color w:val="000000"/>
          <w:sz w:val="28"/>
          <w:szCs w:val="28"/>
        </w:rPr>
        <w:t>результатами роботи журі конкурсу</w:t>
      </w:r>
      <w:r w:rsidR="00EC6572">
        <w:rPr>
          <w:color w:val="000000"/>
          <w:sz w:val="28"/>
          <w:szCs w:val="28"/>
        </w:rPr>
        <w:t>:</w:t>
      </w:r>
    </w:p>
    <w:p w:rsidR="00D96EB2" w:rsidRPr="008E6B03" w:rsidRDefault="00D96EB2" w:rsidP="008E6B03">
      <w:pPr>
        <w:pStyle w:val="a5"/>
        <w:numPr>
          <w:ilvl w:val="1"/>
          <w:numId w:val="19"/>
        </w:numPr>
        <w:tabs>
          <w:tab w:val="left" w:pos="567"/>
        </w:tabs>
        <w:jc w:val="both"/>
        <w:rPr>
          <w:sz w:val="28"/>
        </w:rPr>
      </w:pPr>
      <w:r w:rsidRPr="008E6B03">
        <w:rPr>
          <w:sz w:val="28"/>
        </w:rPr>
        <w:t xml:space="preserve"> У віковій категорії 1</w:t>
      </w:r>
      <w:r w:rsidR="008E6B03" w:rsidRPr="008E6B03">
        <w:rPr>
          <w:sz w:val="28"/>
        </w:rPr>
        <w:t xml:space="preserve"> </w:t>
      </w:r>
      <w:r w:rsidRPr="008E6B03">
        <w:rPr>
          <w:sz w:val="28"/>
        </w:rPr>
        <w:t>-</w:t>
      </w:r>
      <w:r w:rsidR="008E6B03" w:rsidRPr="008E6B03">
        <w:rPr>
          <w:sz w:val="28"/>
        </w:rPr>
        <w:t xml:space="preserve"> </w:t>
      </w:r>
      <w:r w:rsidRPr="008E6B03">
        <w:rPr>
          <w:sz w:val="28"/>
        </w:rPr>
        <w:t>4 класи журі розглянуло 24 роботи на тему: «Моя щаслива родина» і вирішило допустити до конкурсу 15 робіт з таких закладів: № 44,  56, 64, 86, 114, 131, 142, за невиконання умов Положення конкурсу (формат малюнку, написи ручкою на малюнку) не допущено</w:t>
      </w:r>
      <w:r w:rsidR="008E6B03">
        <w:rPr>
          <w:sz w:val="28"/>
        </w:rPr>
        <w:t xml:space="preserve"> 9 робіт </w:t>
      </w:r>
      <w:r w:rsidRPr="008E6B03">
        <w:rPr>
          <w:sz w:val="28"/>
        </w:rPr>
        <w:t xml:space="preserve"> закладів:</w:t>
      </w:r>
      <w:r w:rsidR="008E6B03">
        <w:rPr>
          <w:sz w:val="28"/>
        </w:rPr>
        <w:t xml:space="preserve"> </w:t>
      </w:r>
      <w:r w:rsidRPr="008E6B03">
        <w:rPr>
          <w:sz w:val="28"/>
        </w:rPr>
        <w:t>№№ 8, 18, 42, 43, 55, 86.</w:t>
      </w:r>
    </w:p>
    <w:p w:rsidR="00D96EB2" w:rsidRDefault="00D96EB2" w:rsidP="00D96EB2">
      <w:pPr>
        <w:tabs>
          <w:tab w:val="left" w:pos="567"/>
        </w:tabs>
        <w:rPr>
          <w:sz w:val="28"/>
        </w:rPr>
      </w:pPr>
      <w:r>
        <w:rPr>
          <w:sz w:val="28"/>
        </w:rPr>
        <w:t>Журі визначило переможців:</w:t>
      </w:r>
    </w:p>
    <w:p w:rsidR="008E6B03" w:rsidRDefault="008E6B03" w:rsidP="00D96EB2">
      <w:pPr>
        <w:tabs>
          <w:tab w:val="left" w:pos="567"/>
        </w:tabs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413"/>
        <w:gridCol w:w="2268"/>
        <w:gridCol w:w="2835"/>
      </w:tblGrid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ССЗШ № 142</w:t>
            </w:r>
          </w:p>
        </w:tc>
        <w:tc>
          <w:tcPr>
            <w:tcW w:w="2835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 xml:space="preserve">Сердюк Денис 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НВК № 131</w:t>
            </w:r>
          </w:p>
        </w:tc>
        <w:tc>
          <w:tcPr>
            <w:tcW w:w="2835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Крупіна</w:t>
            </w:r>
            <w:proofErr w:type="spellEnd"/>
            <w:r>
              <w:rPr>
                <w:sz w:val="28"/>
              </w:rPr>
              <w:t xml:space="preserve"> Єва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СШ № 44</w:t>
            </w:r>
          </w:p>
        </w:tc>
        <w:tc>
          <w:tcPr>
            <w:tcW w:w="2835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Романяк</w:t>
            </w:r>
            <w:proofErr w:type="spellEnd"/>
            <w:r>
              <w:rPr>
                <w:sz w:val="28"/>
              </w:rPr>
              <w:t xml:space="preserve"> Володимир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СЗШ № 56</w:t>
            </w:r>
          </w:p>
        </w:tc>
        <w:tc>
          <w:tcPr>
            <w:tcW w:w="2835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Нікітенко</w:t>
            </w:r>
            <w:proofErr w:type="spellEnd"/>
            <w:r>
              <w:rPr>
                <w:sz w:val="28"/>
              </w:rPr>
              <w:t xml:space="preserve"> Ілля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СШ № 44</w:t>
            </w:r>
          </w:p>
        </w:tc>
        <w:tc>
          <w:tcPr>
            <w:tcW w:w="2835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Солодкий Єгор</w:t>
            </w:r>
          </w:p>
        </w:tc>
      </w:tr>
    </w:tbl>
    <w:p w:rsidR="00D96EB2" w:rsidRDefault="00D96EB2" w:rsidP="00D96EB2">
      <w:pPr>
        <w:tabs>
          <w:tab w:val="left" w:pos="567"/>
        </w:tabs>
        <w:rPr>
          <w:sz w:val="28"/>
        </w:rPr>
      </w:pPr>
    </w:p>
    <w:p w:rsidR="00D96EB2" w:rsidRPr="008E6B03" w:rsidRDefault="00D96EB2" w:rsidP="008E6B03">
      <w:pPr>
        <w:pStyle w:val="a5"/>
        <w:numPr>
          <w:ilvl w:val="1"/>
          <w:numId w:val="19"/>
        </w:numPr>
        <w:jc w:val="both"/>
        <w:rPr>
          <w:sz w:val="28"/>
        </w:rPr>
      </w:pPr>
      <w:r w:rsidRPr="008E6B03">
        <w:rPr>
          <w:sz w:val="28"/>
        </w:rPr>
        <w:t xml:space="preserve">  У віковій категорії 5-8 класи журі розглянуло 26 робіт на тему: «Щасливе дитинство без </w:t>
      </w:r>
      <w:proofErr w:type="spellStart"/>
      <w:r w:rsidRPr="008E6B03">
        <w:rPr>
          <w:sz w:val="28"/>
        </w:rPr>
        <w:t>насильства»</w:t>
      </w:r>
      <w:r w:rsidR="008E6B03" w:rsidRPr="008E6B03">
        <w:rPr>
          <w:sz w:val="28"/>
        </w:rPr>
        <w:t>.До</w:t>
      </w:r>
      <w:proofErr w:type="spellEnd"/>
      <w:r w:rsidR="008E6B03" w:rsidRPr="008E6B03">
        <w:rPr>
          <w:sz w:val="28"/>
        </w:rPr>
        <w:t xml:space="preserve"> конкурсу допущено 25 робіт </w:t>
      </w:r>
      <w:r w:rsidRPr="008E6B03">
        <w:rPr>
          <w:sz w:val="28"/>
        </w:rPr>
        <w:t xml:space="preserve"> закладів:</w:t>
      </w:r>
      <w:r w:rsidR="008E6B03" w:rsidRPr="008E6B03">
        <w:rPr>
          <w:sz w:val="28"/>
        </w:rPr>
        <w:t xml:space="preserve"> </w:t>
      </w:r>
      <w:r w:rsidRPr="008E6B03">
        <w:rPr>
          <w:sz w:val="28"/>
        </w:rPr>
        <w:t xml:space="preserve">№№ 26, 42, 43, 44, 57, 64, 86, 115, 116, 117, 131, 133, 134, 142, </w:t>
      </w:r>
      <w:proofErr w:type="spellStart"/>
      <w:r w:rsidRPr="008E6B03">
        <w:rPr>
          <w:sz w:val="28"/>
        </w:rPr>
        <w:t>ФЕЛ</w:t>
      </w:r>
      <w:proofErr w:type="spellEnd"/>
      <w:r w:rsidRPr="008E6B03">
        <w:rPr>
          <w:sz w:val="28"/>
        </w:rPr>
        <w:t>, БТДЮ, ЦХЕТУМ, за невиконання умов Положення конкурсу не допустити 1 роботу СЗШ № 26 (формат малюнку)</w:t>
      </w:r>
    </w:p>
    <w:p w:rsidR="00D96EB2" w:rsidRDefault="00D96EB2" w:rsidP="00D96EB2">
      <w:pPr>
        <w:tabs>
          <w:tab w:val="left" w:pos="567"/>
        </w:tabs>
        <w:rPr>
          <w:sz w:val="28"/>
        </w:rPr>
      </w:pPr>
      <w:r>
        <w:rPr>
          <w:sz w:val="28"/>
        </w:rPr>
        <w:t>Журі визначило переможців:</w:t>
      </w:r>
    </w:p>
    <w:p w:rsidR="008E6B03" w:rsidRDefault="008E6B03" w:rsidP="00D96EB2">
      <w:pPr>
        <w:tabs>
          <w:tab w:val="left" w:pos="567"/>
        </w:tabs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413"/>
        <w:gridCol w:w="2268"/>
        <w:gridCol w:w="2835"/>
      </w:tblGrid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ЦХЕТУМ</w:t>
            </w:r>
          </w:p>
        </w:tc>
        <w:tc>
          <w:tcPr>
            <w:tcW w:w="2835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Сиромля</w:t>
            </w:r>
            <w:proofErr w:type="spellEnd"/>
            <w:r>
              <w:rPr>
                <w:sz w:val="28"/>
              </w:rPr>
              <w:t xml:space="preserve"> Анна 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НВК № 131</w:t>
            </w:r>
          </w:p>
        </w:tc>
        <w:tc>
          <w:tcPr>
            <w:tcW w:w="2835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Коваленко Анна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СЗШ № 42</w:t>
            </w:r>
          </w:p>
        </w:tc>
        <w:tc>
          <w:tcPr>
            <w:tcW w:w="2835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 xml:space="preserve">Нагорна Олена 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СШ № 115</w:t>
            </w:r>
          </w:p>
        </w:tc>
        <w:tc>
          <w:tcPr>
            <w:tcW w:w="2835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Адонка</w:t>
            </w:r>
            <w:proofErr w:type="spellEnd"/>
            <w:r>
              <w:rPr>
                <w:sz w:val="28"/>
              </w:rPr>
              <w:t xml:space="preserve"> Валерія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ССЗШ № 142</w:t>
            </w:r>
          </w:p>
        </w:tc>
        <w:tc>
          <w:tcPr>
            <w:tcW w:w="2835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Паніна</w:t>
            </w:r>
            <w:proofErr w:type="spellEnd"/>
            <w:r>
              <w:rPr>
                <w:sz w:val="28"/>
              </w:rPr>
              <w:t xml:space="preserve"> Дана </w:t>
            </w:r>
          </w:p>
        </w:tc>
      </w:tr>
    </w:tbl>
    <w:p w:rsidR="00D96EB2" w:rsidRDefault="00D96EB2" w:rsidP="00D96EB2"/>
    <w:p w:rsidR="00D96EB2" w:rsidRPr="008E6B03" w:rsidRDefault="00D96EB2" w:rsidP="008E6B03">
      <w:pPr>
        <w:pStyle w:val="a5"/>
        <w:numPr>
          <w:ilvl w:val="1"/>
          <w:numId w:val="19"/>
        </w:numPr>
        <w:jc w:val="both"/>
        <w:rPr>
          <w:sz w:val="28"/>
        </w:rPr>
      </w:pPr>
      <w:r w:rsidRPr="008E6B03">
        <w:rPr>
          <w:sz w:val="28"/>
        </w:rPr>
        <w:t xml:space="preserve">У номінації фотозображення на тему «Світ без насильства – щасливий та радісний», у віковій категорії 9 – 11 класи </w:t>
      </w:r>
      <w:r w:rsidRPr="008E6B03">
        <w:rPr>
          <w:b/>
          <w:sz w:val="28"/>
        </w:rPr>
        <w:t xml:space="preserve"> </w:t>
      </w:r>
      <w:r w:rsidRPr="008E6B03">
        <w:rPr>
          <w:sz w:val="28"/>
        </w:rPr>
        <w:t>надано</w:t>
      </w:r>
      <w:r w:rsidRPr="008E6B03">
        <w:rPr>
          <w:b/>
          <w:sz w:val="28"/>
        </w:rPr>
        <w:t xml:space="preserve"> </w:t>
      </w:r>
      <w:r w:rsidRPr="008E6B03">
        <w:rPr>
          <w:sz w:val="28"/>
        </w:rPr>
        <w:t xml:space="preserve">47 </w:t>
      </w:r>
      <w:proofErr w:type="spellStart"/>
      <w:r w:rsidRPr="008E6B03">
        <w:rPr>
          <w:sz w:val="28"/>
        </w:rPr>
        <w:t>фоторобіт</w:t>
      </w:r>
      <w:proofErr w:type="spellEnd"/>
      <w:r w:rsidRPr="008E6B03">
        <w:rPr>
          <w:sz w:val="28"/>
        </w:rPr>
        <w:t xml:space="preserve"> від закладів: №№ 18, 26, 42, 43, 44, 57, 64, 68, 86, 114, 117, </w:t>
      </w:r>
      <w:proofErr w:type="spellStart"/>
      <w:r w:rsidRPr="008E6B03">
        <w:rPr>
          <w:sz w:val="28"/>
        </w:rPr>
        <w:t>ФЕЛ</w:t>
      </w:r>
      <w:proofErr w:type="spellEnd"/>
      <w:r w:rsidRPr="008E6B03">
        <w:rPr>
          <w:sz w:val="28"/>
        </w:rPr>
        <w:t xml:space="preserve">, ЦХЕТУМ. </w:t>
      </w:r>
    </w:p>
    <w:p w:rsidR="00D96EB2" w:rsidRDefault="00D96EB2" w:rsidP="00D96EB2">
      <w:pPr>
        <w:jc w:val="both"/>
        <w:rPr>
          <w:sz w:val="28"/>
        </w:rPr>
      </w:pPr>
      <w:r>
        <w:rPr>
          <w:sz w:val="28"/>
        </w:rPr>
        <w:t xml:space="preserve"> </w:t>
      </w:r>
      <w:r w:rsidR="008E6B03">
        <w:rPr>
          <w:sz w:val="28"/>
        </w:rPr>
        <w:t>Д</w:t>
      </w:r>
      <w:r>
        <w:rPr>
          <w:sz w:val="28"/>
        </w:rPr>
        <w:t>о конкурсу</w:t>
      </w:r>
      <w:r w:rsidR="008E6B03">
        <w:rPr>
          <w:sz w:val="28"/>
        </w:rPr>
        <w:t xml:space="preserve"> допущено</w:t>
      </w:r>
      <w:r>
        <w:rPr>
          <w:sz w:val="28"/>
        </w:rPr>
        <w:t xml:space="preserve"> 27 фотозображень</w:t>
      </w:r>
      <w:r w:rsidR="008E6B03">
        <w:rPr>
          <w:sz w:val="28"/>
        </w:rPr>
        <w:t>, наданих навчальними</w:t>
      </w:r>
      <w:r>
        <w:rPr>
          <w:sz w:val="28"/>
        </w:rPr>
        <w:t xml:space="preserve"> </w:t>
      </w:r>
      <w:r w:rsidR="008E6B03">
        <w:rPr>
          <w:sz w:val="28"/>
        </w:rPr>
        <w:t>закладами</w:t>
      </w:r>
    </w:p>
    <w:p w:rsidR="00D96EB2" w:rsidRDefault="00D96EB2" w:rsidP="00D96EB2">
      <w:pPr>
        <w:jc w:val="both"/>
        <w:rPr>
          <w:sz w:val="28"/>
        </w:rPr>
      </w:pPr>
      <w:r>
        <w:rPr>
          <w:sz w:val="28"/>
        </w:rPr>
        <w:t xml:space="preserve">№№ 26, 42, 43, 57, 64, </w:t>
      </w:r>
      <w:proofErr w:type="spellStart"/>
      <w:r>
        <w:rPr>
          <w:sz w:val="28"/>
        </w:rPr>
        <w:t>ФЕЛ</w:t>
      </w:r>
      <w:proofErr w:type="spellEnd"/>
      <w:r>
        <w:rPr>
          <w:sz w:val="28"/>
        </w:rPr>
        <w:t>, ЦХЕТУМ,</w:t>
      </w:r>
      <w:r w:rsidRPr="00BB7E35">
        <w:rPr>
          <w:sz w:val="28"/>
        </w:rPr>
        <w:t xml:space="preserve"> </w:t>
      </w:r>
      <w:r>
        <w:rPr>
          <w:sz w:val="28"/>
        </w:rPr>
        <w:t xml:space="preserve">за невиконання умов Положення конкурсу (фото з </w:t>
      </w:r>
      <w:proofErr w:type="spellStart"/>
      <w:r>
        <w:rPr>
          <w:sz w:val="28"/>
        </w:rPr>
        <w:t>інтернету</w:t>
      </w:r>
      <w:proofErr w:type="spellEnd"/>
      <w:r>
        <w:rPr>
          <w:sz w:val="28"/>
        </w:rPr>
        <w:t>, формат фото, невідп</w:t>
      </w:r>
      <w:r w:rsidR="008E6B03">
        <w:rPr>
          <w:sz w:val="28"/>
        </w:rPr>
        <w:t>овідність тематиці) не допущено</w:t>
      </w:r>
      <w:r>
        <w:rPr>
          <w:sz w:val="28"/>
        </w:rPr>
        <w:t xml:space="preserve"> 20 </w:t>
      </w:r>
      <w:proofErr w:type="spellStart"/>
      <w:r>
        <w:rPr>
          <w:sz w:val="28"/>
        </w:rPr>
        <w:t>фоторобіт</w:t>
      </w:r>
      <w:proofErr w:type="spellEnd"/>
      <w:r>
        <w:rPr>
          <w:sz w:val="28"/>
        </w:rPr>
        <w:t xml:space="preserve"> закладів №№ 18,26,44,68,86,114,</w:t>
      </w:r>
      <w:proofErr w:type="spellStart"/>
      <w:r>
        <w:rPr>
          <w:sz w:val="28"/>
        </w:rPr>
        <w:t>ФЕЛ</w:t>
      </w:r>
      <w:proofErr w:type="spellEnd"/>
      <w:r>
        <w:rPr>
          <w:sz w:val="28"/>
        </w:rPr>
        <w:t xml:space="preserve">   </w:t>
      </w:r>
    </w:p>
    <w:p w:rsidR="00D96EB2" w:rsidRDefault="00D96EB2" w:rsidP="00D96EB2">
      <w:pPr>
        <w:tabs>
          <w:tab w:val="left" w:pos="567"/>
        </w:tabs>
        <w:rPr>
          <w:sz w:val="28"/>
        </w:rPr>
      </w:pPr>
      <w:r>
        <w:rPr>
          <w:sz w:val="28"/>
        </w:rPr>
        <w:t>Журі визначило переможців:</w:t>
      </w:r>
    </w:p>
    <w:tbl>
      <w:tblPr>
        <w:tblStyle w:val="a3"/>
        <w:tblW w:w="0" w:type="auto"/>
        <w:tblLook w:val="04A0"/>
      </w:tblPr>
      <w:tblGrid>
        <w:gridCol w:w="1413"/>
        <w:gridCol w:w="2268"/>
        <w:gridCol w:w="3118"/>
      </w:tblGrid>
      <w:tr w:rsidR="00D96EB2" w:rsidRPr="00BB7E35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ФЕЛ</w:t>
            </w:r>
            <w:proofErr w:type="spellEnd"/>
          </w:p>
        </w:tc>
        <w:tc>
          <w:tcPr>
            <w:tcW w:w="311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Кондрацова</w:t>
            </w:r>
            <w:proofErr w:type="spellEnd"/>
            <w:r>
              <w:rPr>
                <w:sz w:val="28"/>
              </w:rPr>
              <w:t xml:space="preserve"> Катерина</w:t>
            </w:r>
          </w:p>
        </w:tc>
      </w:tr>
      <w:tr w:rsidR="00D96EB2" w:rsidRPr="00BB7E35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ЦХЕТУМ</w:t>
            </w:r>
          </w:p>
        </w:tc>
        <w:tc>
          <w:tcPr>
            <w:tcW w:w="311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Клюшник</w:t>
            </w:r>
            <w:proofErr w:type="spellEnd"/>
            <w:r>
              <w:rPr>
                <w:sz w:val="28"/>
              </w:rPr>
              <w:t xml:space="preserve"> Кирило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ЦХЕТУМ</w:t>
            </w:r>
          </w:p>
        </w:tc>
        <w:tc>
          <w:tcPr>
            <w:tcW w:w="311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Клюшник</w:t>
            </w:r>
            <w:proofErr w:type="spellEnd"/>
            <w:r>
              <w:rPr>
                <w:sz w:val="28"/>
              </w:rPr>
              <w:t xml:space="preserve"> Кирило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СЗШ № 64</w:t>
            </w:r>
          </w:p>
        </w:tc>
        <w:tc>
          <w:tcPr>
            <w:tcW w:w="311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Дубовік</w:t>
            </w:r>
            <w:proofErr w:type="spellEnd"/>
            <w:r>
              <w:rPr>
                <w:sz w:val="28"/>
              </w:rPr>
              <w:t xml:space="preserve"> Катерина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СЗШ № 42</w:t>
            </w:r>
          </w:p>
        </w:tc>
        <w:tc>
          <w:tcPr>
            <w:tcW w:w="311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Пруденко</w:t>
            </w:r>
            <w:proofErr w:type="spellEnd"/>
            <w:r>
              <w:rPr>
                <w:sz w:val="28"/>
              </w:rPr>
              <w:t xml:space="preserve"> Кирило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НВК № 57</w:t>
            </w:r>
          </w:p>
        </w:tc>
        <w:tc>
          <w:tcPr>
            <w:tcW w:w="311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Леоненко Карина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СЗШ № 42</w:t>
            </w:r>
          </w:p>
        </w:tc>
        <w:tc>
          <w:tcPr>
            <w:tcW w:w="311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Кремень</w:t>
            </w:r>
            <w:proofErr w:type="spellEnd"/>
            <w:r>
              <w:rPr>
                <w:sz w:val="28"/>
              </w:rPr>
              <w:t xml:space="preserve"> Анастасія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НВК № 57</w:t>
            </w:r>
          </w:p>
        </w:tc>
        <w:tc>
          <w:tcPr>
            <w:tcW w:w="311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Леоненко Карина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НВК № 57</w:t>
            </w:r>
          </w:p>
        </w:tc>
        <w:tc>
          <w:tcPr>
            <w:tcW w:w="311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Леоненко Карина</w:t>
            </w:r>
          </w:p>
        </w:tc>
      </w:tr>
      <w:tr w:rsidR="00D96EB2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ІІІ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СЗШ № 43</w:t>
            </w:r>
          </w:p>
        </w:tc>
        <w:tc>
          <w:tcPr>
            <w:tcW w:w="311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Редькіна</w:t>
            </w:r>
            <w:proofErr w:type="spellEnd"/>
            <w:r>
              <w:rPr>
                <w:sz w:val="28"/>
              </w:rPr>
              <w:t xml:space="preserve"> Анастасія</w:t>
            </w:r>
          </w:p>
        </w:tc>
      </w:tr>
    </w:tbl>
    <w:p w:rsidR="00D96EB2" w:rsidRDefault="00D96EB2" w:rsidP="00D96EB2">
      <w:pPr>
        <w:rPr>
          <w:sz w:val="28"/>
        </w:rPr>
      </w:pPr>
    </w:p>
    <w:p w:rsidR="00D96EB2" w:rsidRDefault="00D96EB2" w:rsidP="008E6B03">
      <w:pPr>
        <w:pStyle w:val="a5"/>
        <w:numPr>
          <w:ilvl w:val="1"/>
          <w:numId w:val="19"/>
        </w:numPr>
        <w:rPr>
          <w:sz w:val="28"/>
        </w:rPr>
      </w:pPr>
      <w:r w:rsidRPr="008E6B03">
        <w:rPr>
          <w:sz w:val="28"/>
        </w:rPr>
        <w:t>У номінації відеоролик</w:t>
      </w:r>
      <w:r w:rsidRPr="008E6B03">
        <w:rPr>
          <w:b/>
          <w:sz w:val="28"/>
        </w:rPr>
        <w:t xml:space="preserve"> </w:t>
      </w:r>
      <w:r w:rsidRPr="008E6B03">
        <w:rPr>
          <w:sz w:val="28"/>
        </w:rPr>
        <w:t xml:space="preserve">- соціальна реклама на теми: «Протидія домашньому насильству», «Молодь проти насильства, жорстокості та агресії» у віковій категорії 9 – 11 класи було надано 7 робіт від закладів: №№ 42, 43, 57, 117, 134, </w:t>
      </w:r>
      <w:proofErr w:type="spellStart"/>
      <w:r w:rsidRPr="008E6B03">
        <w:rPr>
          <w:sz w:val="28"/>
        </w:rPr>
        <w:t>ФЕЛ</w:t>
      </w:r>
      <w:proofErr w:type="spellEnd"/>
      <w:r w:rsidRPr="008E6B03">
        <w:rPr>
          <w:sz w:val="28"/>
        </w:rPr>
        <w:t xml:space="preserve">. </w:t>
      </w:r>
    </w:p>
    <w:p w:rsidR="008E6B03" w:rsidRPr="008E6B03" w:rsidRDefault="008E6B03" w:rsidP="008E6B03">
      <w:pPr>
        <w:pStyle w:val="a5"/>
        <w:ind w:left="1440"/>
        <w:rPr>
          <w:sz w:val="28"/>
        </w:rPr>
      </w:pPr>
    </w:p>
    <w:p w:rsidR="00D96EB2" w:rsidRDefault="00D96EB2" w:rsidP="00D96EB2">
      <w:pPr>
        <w:tabs>
          <w:tab w:val="left" w:pos="567"/>
        </w:tabs>
        <w:rPr>
          <w:sz w:val="28"/>
        </w:rPr>
      </w:pPr>
      <w:r>
        <w:rPr>
          <w:sz w:val="28"/>
        </w:rPr>
        <w:lastRenderedPageBreak/>
        <w:t>Журі визначило переможців:</w:t>
      </w:r>
    </w:p>
    <w:p w:rsidR="008E6B03" w:rsidRDefault="008E6B03" w:rsidP="00D96EB2">
      <w:pPr>
        <w:tabs>
          <w:tab w:val="left" w:pos="567"/>
        </w:tabs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413"/>
        <w:gridCol w:w="2268"/>
        <w:gridCol w:w="2835"/>
      </w:tblGrid>
      <w:tr w:rsidR="00D96EB2" w:rsidRPr="00BB7E35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СШ № 134</w:t>
            </w:r>
          </w:p>
        </w:tc>
        <w:tc>
          <w:tcPr>
            <w:tcW w:w="2835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Цуркан</w:t>
            </w:r>
            <w:proofErr w:type="spellEnd"/>
            <w:r>
              <w:rPr>
                <w:sz w:val="28"/>
              </w:rPr>
              <w:t xml:space="preserve"> Єлизавета</w:t>
            </w:r>
          </w:p>
        </w:tc>
      </w:tr>
      <w:tr w:rsidR="00D96EB2" w:rsidRPr="00BB7E35" w:rsidTr="003B6025">
        <w:tc>
          <w:tcPr>
            <w:tcW w:w="1413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І місце</w:t>
            </w:r>
          </w:p>
        </w:tc>
        <w:tc>
          <w:tcPr>
            <w:tcW w:w="2268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СЗШ № 42</w:t>
            </w:r>
          </w:p>
        </w:tc>
        <w:tc>
          <w:tcPr>
            <w:tcW w:w="2835" w:type="dxa"/>
          </w:tcPr>
          <w:p w:rsidR="00D96EB2" w:rsidRDefault="00D96EB2" w:rsidP="003B6025">
            <w:pPr>
              <w:tabs>
                <w:tab w:val="left" w:pos="56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Кремень</w:t>
            </w:r>
            <w:proofErr w:type="spellEnd"/>
            <w:r>
              <w:rPr>
                <w:sz w:val="28"/>
              </w:rPr>
              <w:t xml:space="preserve"> Анастасія</w:t>
            </w:r>
          </w:p>
        </w:tc>
      </w:tr>
    </w:tbl>
    <w:p w:rsidR="00D96EB2" w:rsidRDefault="00D96EB2" w:rsidP="00D96EB2">
      <w:pPr>
        <w:rPr>
          <w:b/>
          <w:sz w:val="28"/>
        </w:rPr>
      </w:pPr>
    </w:p>
    <w:p w:rsidR="00D96EB2" w:rsidRDefault="00D96EB2" w:rsidP="00D96EB2">
      <w:pPr>
        <w:rPr>
          <w:b/>
          <w:sz w:val="28"/>
        </w:rPr>
      </w:pPr>
    </w:p>
    <w:p w:rsidR="00D96EB2" w:rsidRDefault="00D96EB2" w:rsidP="008E6B03">
      <w:pPr>
        <w:pStyle w:val="a5"/>
        <w:numPr>
          <w:ilvl w:val="0"/>
          <w:numId w:val="19"/>
        </w:numPr>
        <w:tabs>
          <w:tab w:val="left" w:pos="487"/>
        </w:tabs>
        <w:jc w:val="both"/>
        <w:rPr>
          <w:sz w:val="28"/>
        </w:rPr>
      </w:pPr>
      <w:r w:rsidRPr="008E6B03">
        <w:rPr>
          <w:sz w:val="28"/>
        </w:rPr>
        <w:t xml:space="preserve">Відповідно до Положення міського фестивалю-конкурсу «Ми проти насильства і жорстокості»  </w:t>
      </w:r>
      <w:r w:rsidR="008E6B03">
        <w:rPr>
          <w:sz w:val="28"/>
        </w:rPr>
        <w:t>для участі у</w:t>
      </w:r>
      <w:r w:rsidRPr="008E6B03">
        <w:rPr>
          <w:sz w:val="28"/>
        </w:rPr>
        <w:t xml:space="preserve"> ІІ етап</w:t>
      </w:r>
      <w:r w:rsidR="008E6B03">
        <w:rPr>
          <w:sz w:val="28"/>
        </w:rPr>
        <w:t>і (міському</w:t>
      </w:r>
      <w:r w:rsidRPr="008E6B03">
        <w:rPr>
          <w:sz w:val="28"/>
        </w:rPr>
        <w:t xml:space="preserve">) </w:t>
      </w:r>
      <w:r w:rsidR="00EC6572">
        <w:rPr>
          <w:sz w:val="28"/>
        </w:rPr>
        <w:t>направити</w:t>
      </w:r>
      <w:r w:rsidRPr="008E6B03">
        <w:rPr>
          <w:sz w:val="28"/>
        </w:rPr>
        <w:t xml:space="preserve"> роботи, які зайняли </w:t>
      </w:r>
      <w:r w:rsidRPr="008E6B03">
        <w:rPr>
          <w:sz w:val="28"/>
          <w:lang w:val="en-US"/>
        </w:rPr>
        <w:t>I</w:t>
      </w:r>
      <w:r w:rsidRPr="008E6B03">
        <w:rPr>
          <w:sz w:val="28"/>
        </w:rPr>
        <w:t>,</w:t>
      </w:r>
      <w:r w:rsidRPr="008E6B03">
        <w:rPr>
          <w:sz w:val="28"/>
          <w:lang w:val="en-US"/>
        </w:rPr>
        <w:t>II</w:t>
      </w:r>
      <w:r w:rsidRPr="008E6B03">
        <w:rPr>
          <w:sz w:val="28"/>
        </w:rPr>
        <w:t>,</w:t>
      </w:r>
      <w:r w:rsidRPr="008E6B03">
        <w:rPr>
          <w:sz w:val="28"/>
          <w:lang w:val="en-US"/>
        </w:rPr>
        <w:t>III</w:t>
      </w:r>
      <w:r w:rsidRPr="008E6B03">
        <w:rPr>
          <w:sz w:val="28"/>
        </w:rPr>
        <w:t xml:space="preserve"> місця.</w:t>
      </w:r>
    </w:p>
    <w:p w:rsidR="00EC6572" w:rsidRDefault="00EC6572" w:rsidP="00EC6572">
      <w:pPr>
        <w:pStyle w:val="a5"/>
        <w:tabs>
          <w:tab w:val="left" w:pos="487"/>
        </w:tabs>
        <w:ind w:left="720"/>
        <w:jc w:val="both"/>
        <w:rPr>
          <w:sz w:val="28"/>
        </w:rPr>
      </w:pPr>
    </w:p>
    <w:p w:rsidR="00D96EB2" w:rsidRDefault="008E6B03" w:rsidP="00D96EB2">
      <w:pPr>
        <w:pStyle w:val="a5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Висловити подяку керівникам ЗНЗ №№42, 44, 56, 57, 64, 115, 131, 134, </w:t>
      </w:r>
      <w:proofErr w:type="spellStart"/>
      <w:r>
        <w:rPr>
          <w:sz w:val="28"/>
          <w:szCs w:val="28"/>
        </w:rPr>
        <w:t>ФЕЛ</w:t>
      </w:r>
      <w:proofErr w:type="spellEnd"/>
      <w:r>
        <w:rPr>
          <w:sz w:val="28"/>
          <w:szCs w:val="28"/>
        </w:rPr>
        <w:t>, БТДЮ, ЦХЕТУМ за високий рівень підготовки конкурсних робіт.</w:t>
      </w:r>
    </w:p>
    <w:p w:rsidR="00EC6572" w:rsidRPr="00EC6572" w:rsidRDefault="00EC6572" w:rsidP="00EC6572">
      <w:pPr>
        <w:contextualSpacing/>
        <w:jc w:val="both"/>
        <w:rPr>
          <w:sz w:val="28"/>
          <w:szCs w:val="28"/>
        </w:rPr>
      </w:pPr>
    </w:p>
    <w:p w:rsidR="00D96EB2" w:rsidRPr="007054DA" w:rsidRDefault="00D96EB2" w:rsidP="00EC6572">
      <w:pPr>
        <w:pStyle w:val="a5"/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054DA">
        <w:rPr>
          <w:sz w:val="28"/>
          <w:szCs w:val="28"/>
        </w:rPr>
        <w:t xml:space="preserve">Координацію роботи щодо виконання даного  наказу покласти на провідного спеціаліста відділу освіти </w:t>
      </w:r>
      <w:proofErr w:type="spellStart"/>
      <w:r w:rsidRPr="007054DA">
        <w:rPr>
          <w:sz w:val="28"/>
          <w:szCs w:val="28"/>
        </w:rPr>
        <w:t>Желібу</w:t>
      </w:r>
      <w:proofErr w:type="spellEnd"/>
      <w:r w:rsidRPr="007054DA">
        <w:rPr>
          <w:sz w:val="28"/>
          <w:szCs w:val="28"/>
        </w:rPr>
        <w:t xml:space="preserve"> О.В.</w:t>
      </w:r>
    </w:p>
    <w:p w:rsidR="00D96EB2" w:rsidRDefault="00D96EB2" w:rsidP="00EC657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D96EB2" w:rsidRDefault="00D96EB2" w:rsidP="00D96EB2">
      <w:pPr>
        <w:pStyle w:val="a5"/>
        <w:jc w:val="both"/>
        <w:rPr>
          <w:sz w:val="28"/>
          <w:szCs w:val="28"/>
        </w:rPr>
      </w:pPr>
    </w:p>
    <w:p w:rsidR="00D96EB2" w:rsidRDefault="00D96EB2" w:rsidP="00044CD3">
      <w:pPr>
        <w:spacing w:line="276" w:lineRule="auto"/>
        <w:rPr>
          <w:sz w:val="28"/>
          <w:szCs w:val="28"/>
        </w:rPr>
      </w:pPr>
    </w:p>
    <w:p w:rsidR="00EB3907" w:rsidRDefault="00EB3907" w:rsidP="00044CD3">
      <w:pPr>
        <w:spacing w:line="276" w:lineRule="auto"/>
        <w:jc w:val="center"/>
        <w:rPr>
          <w:sz w:val="28"/>
          <w:szCs w:val="28"/>
        </w:rPr>
      </w:pPr>
    </w:p>
    <w:p w:rsidR="004210A7" w:rsidRDefault="004210A7" w:rsidP="009625B5">
      <w:pPr>
        <w:jc w:val="both"/>
        <w:rPr>
          <w:sz w:val="28"/>
          <w:szCs w:val="28"/>
        </w:rPr>
      </w:pPr>
    </w:p>
    <w:p w:rsidR="00C63E97" w:rsidRDefault="00C63E97" w:rsidP="009625B5">
      <w:pPr>
        <w:jc w:val="both"/>
        <w:rPr>
          <w:sz w:val="28"/>
          <w:szCs w:val="28"/>
        </w:rPr>
      </w:pPr>
    </w:p>
    <w:p w:rsidR="00EC6572" w:rsidRDefault="00044CD3" w:rsidP="00044CD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058B7">
        <w:rPr>
          <w:sz w:val="28"/>
          <w:szCs w:val="28"/>
        </w:rPr>
        <w:t xml:space="preserve"> відділу освіти </w:t>
      </w:r>
    </w:p>
    <w:p w:rsidR="00A44CDD" w:rsidRDefault="00EC6572" w:rsidP="00044CD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районної у місті ради</w:t>
      </w:r>
      <w:r w:rsidR="00D058B7">
        <w:rPr>
          <w:sz w:val="28"/>
          <w:szCs w:val="28"/>
        </w:rPr>
        <w:tab/>
      </w:r>
      <w:r w:rsidR="00D058B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58B7">
        <w:rPr>
          <w:sz w:val="28"/>
          <w:szCs w:val="28"/>
        </w:rPr>
        <w:tab/>
      </w:r>
      <w:r w:rsidR="00D058B7">
        <w:rPr>
          <w:sz w:val="28"/>
          <w:szCs w:val="28"/>
        </w:rPr>
        <w:tab/>
      </w:r>
      <w:r w:rsidR="00D058B7">
        <w:rPr>
          <w:sz w:val="28"/>
          <w:szCs w:val="28"/>
        </w:rPr>
        <w:tab/>
      </w:r>
      <w:r w:rsidR="00044CD3">
        <w:rPr>
          <w:sz w:val="28"/>
          <w:szCs w:val="28"/>
        </w:rPr>
        <w:t>Л.О.</w:t>
      </w:r>
      <w:proofErr w:type="spellStart"/>
      <w:r w:rsidR="00044CD3">
        <w:rPr>
          <w:sz w:val="28"/>
          <w:szCs w:val="28"/>
        </w:rPr>
        <w:t>Темченко</w:t>
      </w:r>
      <w:proofErr w:type="spellEnd"/>
    </w:p>
    <w:p w:rsidR="00C63E97" w:rsidRDefault="00C63E97" w:rsidP="00044CD3">
      <w:pPr>
        <w:jc w:val="both"/>
        <w:rPr>
          <w:sz w:val="28"/>
          <w:szCs w:val="28"/>
        </w:rPr>
      </w:pPr>
    </w:p>
    <w:p w:rsidR="00661314" w:rsidRPr="00C63E97" w:rsidRDefault="00661314" w:rsidP="002A1639">
      <w:pPr>
        <w:rPr>
          <w:sz w:val="28"/>
          <w:szCs w:val="28"/>
        </w:rPr>
      </w:pPr>
    </w:p>
    <w:sectPr w:rsidR="00661314" w:rsidRPr="00C63E97" w:rsidSect="005A069A"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3665"/>
    <w:multiLevelType w:val="hybridMultilevel"/>
    <w:tmpl w:val="43A8E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C4AAA"/>
    <w:multiLevelType w:val="multilevel"/>
    <w:tmpl w:val="B1E88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AF1FA9"/>
    <w:multiLevelType w:val="multilevel"/>
    <w:tmpl w:val="A3823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C871502"/>
    <w:multiLevelType w:val="hybridMultilevel"/>
    <w:tmpl w:val="5D4A6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C0A69"/>
    <w:multiLevelType w:val="multilevel"/>
    <w:tmpl w:val="359AE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5642BD1"/>
    <w:multiLevelType w:val="hybridMultilevel"/>
    <w:tmpl w:val="3818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35C6C"/>
    <w:multiLevelType w:val="hybridMultilevel"/>
    <w:tmpl w:val="E9E6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37E0E"/>
    <w:multiLevelType w:val="hybridMultilevel"/>
    <w:tmpl w:val="7982F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10252"/>
    <w:multiLevelType w:val="hybridMultilevel"/>
    <w:tmpl w:val="65665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61F64"/>
    <w:multiLevelType w:val="hybridMultilevel"/>
    <w:tmpl w:val="F714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67C8"/>
    <w:multiLevelType w:val="hybridMultilevel"/>
    <w:tmpl w:val="D098040E"/>
    <w:lvl w:ilvl="0" w:tplc="78D4DE7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3F0686"/>
    <w:multiLevelType w:val="multilevel"/>
    <w:tmpl w:val="17DCA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02D11A7"/>
    <w:multiLevelType w:val="hybridMultilevel"/>
    <w:tmpl w:val="EBDE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34B13"/>
    <w:multiLevelType w:val="multilevel"/>
    <w:tmpl w:val="EFC03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514CB5"/>
    <w:multiLevelType w:val="hybridMultilevel"/>
    <w:tmpl w:val="245E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87357"/>
    <w:multiLevelType w:val="hybridMultilevel"/>
    <w:tmpl w:val="73FE308C"/>
    <w:lvl w:ilvl="0" w:tplc="71C407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5642C"/>
    <w:multiLevelType w:val="multilevel"/>
    <w:tmpl w:val="43A8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A0ABC"/>
    <w:multiLevelType w:val="hybridMultilevel"/>
    <w:tmpl w:val="F79A6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A4206"/>
    <w:multiLevelType w:val="multilevel"/>
    <w:tmpl w:val="359AE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6"/>
  </w:num>
  <w:num w:numId="10">
    <w:abstractNumId w:val="12"/>
  </w:num>
  <w:num w:numId="11">
    <w:abstractNumId w:val="18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  <w:num w:numId="17">
    <w:abstractNumId w:val="15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05ED2"/>
    <w:rsid w:val="00005A05"/>
    <w:rsid w:val="000162F3"/>
    <w:rsid w:val="00017D1B"/>
    <w:rsid w:val="000423C6"/>
    <w:rsid w:val="00044CD3"/>
    <w:rsid w:val="00065588"/>
    <w:rsid w:val="000C2155"/>
    <w:rsid w:val="000D0707"/>
    <w:rsid w:val="000D32DF"/>
    <w:rsid w:val="001147EC"/>
    <w:rsid w:val="00137270"/>
    <w:rsid w:val="001417FA"/>
    <w:rsid w:val="00141D77"/>
    <w:rsid w:val="00180BC1"/>
    <w:rsid w:val="001A0649"/>
    <w:rsid w:val="001A21D3"/>
    <w:rsid w:val="001A2767"/>
    <w:rsid w:val="001D16C2"/>
    <w:rsid w:val="002003A6"/>
    <w:rsid w:val="00234D35"/>
    <w:rsid w:val="00251C5B"/>
    <w:rsid w:val="00252C55"/>
    <w:rsid w:val="002940AC"/>
    <w:rsid w:val="00297DEF"/>
    <w:rsid w:val="002A1639"/>
    <w:rsid w:val="002A1C93"/>
    <w:rsid w:val="002A4D06"/>
    <w:rsid w:val="002B5A54"/>
    <w:rsid w:val="002C1601"/>
    <w:rsid w:val="002F0317"/>
    <w:rsid w:val="002F0DB5"/>
    <w:rsid w:val="00316B39"/>
    <w:rsid w:val="00331995"/>
    <w:rsid w:val="003633AE"/>
    <w:rsid w:val="00365273"/>
    <w:rsid w:val="00371DD4"/>
    <w:rsid w:val="0038163A"/>
    <w:rsid w:val="0038381A"/>
    <w:rsid w:val="003B6632"/>
    <w:rsid w:val="003C5D0A"/>
    <w:rsid w:val="003D19A8"/>
    <w:rsid w:val="003F37FE"/>
    <w:rsid w:val="004074C4"/>
    <w:rsid w:val="004100DC"/>
    <w:rsid w:val="004210A7"/>
    <w:rsid w:val="00454BE4"/>
    <w:rsid w:val="004B2DC7"/>
    <w:rsid w:val="004C24C3"/>
    <w:rsid w:val="0054435D"/>
    <w:rsid w:val="0054546A"/>
    <w:rsid w:val="0059564B"/>
    <w:rsid w:val="005A069A"/>
    <w:rsid w:val="005A58DE"/>
    <w:rsid w:val="005E0FF7"/>
    <w:rsid w:val="005E388F"/>
    <w:rsid w:val="005F05A0"/>
    <w:rsid w:val="00611AFD"/>
    <w:rsid w:val="006312F5"/>
    <w:rsid w:val="00637118"/>
    <w:rsid w:val="00653E91"/>
    <w:rsid w:val="00661314"/>
    <w:rsid w:val="00662F86"/>
    <w:rsid w:val="006666F3"/>
    <w:rsid w:val="00670DB4"/>
    <w:rsid w:val="006C28EA"/>
    <w:rsid w:val="00703709"/>
    <w:rsid w:val="007220AA"/>
    <w:rsid w:val="00730211"/>
    <w:rsid w:val="0074155F"/>
    <w:rsid w:val="00766307"/>
    <w:rsid w:val="00780CE3"/>
    <w:rsid w:val="007A21B3"/>
    <w:rsid w:val="00805ED2"/>
    <w:rsid w:val="008147FC"/>
    <w:rsid w:val="00862709"/>
    <w:rsid w:val="00876C88"/>
    <w:rsid w:val="00882A2A"/>
    <w:rsid w:val="008A2752"/>
    <w:rsid w:val="008B3C1A"/>
    <w:rsid w:val="008E6965"/>
    <w:rsid w:val="008E6B03"/>
    <w:rsid w:val="0093541A"/>
    <w:rsid w:val="00952D68"/>
    <w:rsid w:val="009625B5"/>
    <w:rsid w:val="00967965"/>
    <w:rsid w:val="0097202D"/>
    <w:rsid w:val="009E4F69"/>
    <w:rsid w:val="009F2508"/>
    <w:rsid w:val="009F2ABB"/>
    <w:rsid w:val="00A16D05"/>
    <w:rsid w:val="00A27B53"/>
    <w:rsid w:val="00A338E3"/>
    <w:rsid w:val="00A44CDD"/>
    <w:rsid w:val="00A52C75"/>
    <w:rsid w:val="00A72EB4"/>
    <w:rsid w:val="00A76531"/>
    <w:rsid w:val="00A8097B"/>
    <w:rsid w:val="00A87ECE"/>
    <w:rsid w:val="00A97BE9"/>
    <w:rsid w:val="00AA1D5D"/>
    <w:rsid w:val="00AC160A"/>
    <w:rsid w:val="00AD44BE"/>
    <w:rsid w:val="00AF43F6"/>
    <w:rsid w:val="00AF7AA2"/>
    <w:rsid w:val="00B057F8"/>
    <w:rsid w:val="00B069A1"/>
    <w:rsid w:val="00B27B9A"/>
    <w:rsid w:val="00B54AE8"/>
    <w:rsid w:val="00B6164B"/>
    <w:rsid w:val="00B93B8B"/>
    <w:rsid w:val="00B96F7A"/>
    <w:rsid w:val="00BA67F3"/>
    <w:rsid w:val="00BB2416"/>
    <w:rsid w:val="00BC50CA"/>
    <w:rsid w:val="00BD2A13"/>
    <w:rsid w:val="00BE5377"/>
    <w:rsid w:val="00BF4DFB"/>
    <w:rsid w:val="00C06871"/>
    <w:rsid w:val="00C20020"/>
    <w:rsid w:val="00C22127"/>
    <w:rsid w:val="00C6093E"/>
    <w:rsid w:val="00C63E85"/>
    <w:rsid w:val="00C63E97"/>
    <w:rsid w:val="00C826DF"/>
    <w:rsid w:val="00C90A3C"/>
    <w:rsid w:val="00C915A3"/>
    <w:rsid w:val="00CA3D54"/>
    <w:rsid w:val="00CC5889"/>
    <w:rsid w:val="00CD0FD2"/>
    <w:rsid w:val="00CF6BF9"/>
    <w:rsid w:val="00D058B7"/>
    <w:rsid w:val="00D35884"/>
    <w:rsid w:val="00D451DF"/>
    <w:rsid w:val="00D96EB2"/>
    <w:rsid w:val="00DA2738"/>
    <w:rsid w:val="00DD1AEF"/>
    <w:rsid w:val="00E122C7"/>
    <w:rsid w:val="00E234A6"/>
    <w:rsid w:val="00E24943"/>
    <w:rsid w:val="00E31EE6"/>
    <w:rsid w:val="00E842A0"/>
    <w:rsid w:val="00EA28E7"/>
    <w:rsid w:val="00EA752B"/>
    <w:rsid w:val="00EB3907"/>
    <w:rsid w:val="00EC33C1"/>
    <w:rsid w:val="00EC6572"/>
    <w:rsid w:val="00ED3F9D"/>
    <w:rsid w:val="00ED6E8A"/>
    <w:rsid w:val="00EE4396"/>
    <w:rsid w:val="00F071D7"/>
    <w:rsid w:val="00F13EF4"/>
    <w:rsid w:val="00F31CEB"/>
    <w:rsid w:val="00F34688"/>
    <w:rsid w:val="00F359C8"/>
    <w:rsid w:val="00F35D55"/>
    <w:rsid w:val="00F5109D"/>
    <w:rsid w:val="00F575D3"/>
    <w:rsid w:val="00F61E0A"/>
    <w:rsid w:val="00F73E3A"/>
    <w:rsid w:val="00FA413D"/>
    <w:rsid w:val="00FB6134"/>
    <w:rsid w:val="00FB700B"/>
    <w:rsid w:val="00FC656A"/>
    <w:rsid w:val="00FD07F2"/>
    <w:rsid w:val="00FD263E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69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37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649"/>
    <w:pPr>
      <w:ind w:left="708"/>
    </w:pPr>
  </w:style>
  <w:style w:type="paragraph" w:styleId="a6">
    <w:name w:val="No Spacing"/>
    <w:uiPriority w:val="99"/>
    <w:qFormat/>
    <w:rsid w:val="00C63E9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AND_RAyONO</dc:creator>
  <cp:keywords/>
  <cp:lastModifiedBy>www.PHILka.RU</cp:lastModifiedBy>
  <cp:revision>14</cp:revision>
  <cp:lastPrinted>2015-12-01T08:48:00Z</cp:lastPrinted>
  <dcterms:created xsi:type="dcterms:W3CDTF">2015-01-05T08:45:00Z</dcterms:created>
  <dcterms:modified xsi:type="dcterms:W3CDTF">2015-12-01T09:45:00Z</dcterms:modified>
</cp:coreProperties>
</file>